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27" w:rsidRPr="00C8792B" w:rsidRDefault="00C8792B" w:rsidP="00C8792B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C8792B">
        <w:rPr>
          <w:rFonts w:cstheme="minorHAnsi"/>
          <w:b/>
          <w:sz w:val="28"/>
          <w:szCs w:val="28"/>
        </w:rPr>
        <w:t>Library</w:t>
      </w:r>
      <w:proofErr w:type="spellEnd"/>
      <w:r w:rsidRPr="00C8792B">
        <w:rPr>
          <w:rFonts w:cstheme="minorHAnsi"/>
          <w:b/>
          <w:sz w:val="28"/>
          <w:szCs w:val="28"/>
        </w:rPr>
        <w:t xml:space="preserve"> Network </w:t>
      </w:r>
      <w:proofErr w:type="spellStart"/>
      <w:r w:rsidRPr="00C8792B">
        <w:rPr>
          <w:rFonts w:cstheme="minorHAnsi"/>
          <w:b/>
          <w:sz w:val="28"/>
          <w:szCs w:val="28"/>
        </w:rPr>
        <w:t>of</w:t>
      </w:r>
      <w:proofErr w:type="spellEnd"/>
      <w:r w:rsidRPr="00C8792B">
        <w:rPr>
          <w:rFonts w:cstheme="minorHAnsi"/>
          <w:b/>
          <w:sz w:val="28"/>
          <w:szCs w:val="28"/>
        </w:rPr>
        <w:t xml:space="preserve"> </w:t>
      </w:r>
      <w:proofErr w:type="spellStart"/>
      <w:r w:rsidRPr="00C8792B">
        <w:rPr>
          <w:rFonts w:cstheme="minorHAnsi"/>
          <w:b/>
          <w:sz w:val="28"/>
          <w:szCs w:val="28"/>
        </w:rPr>
        <w:t>the</w:t>
      </w:r>
      <w:proofErr w:type="spellEnd"/>
      <w:r w:rsidRPr="00C8792B">
        <w:rPr>
          <w:rFonts w:cstheme="minorHAnsi"/>
          <w:b/>
          <w:sz w:val="28"/>
          <w:szCs w:val="28"/>
        </w:rPr>
        <w:t xml:space="preserve"> </w:t>
      </w:r>
      <w:proofErr w:type="spellStart"/>
      <w:r w:rsidRPr="00C8792B">
        <w:rPr>
          <w:rFonts w:cstheme="minorHAnsi"/>
          <w:b/>
          <w:sz w:val="28"/>
          <w:szCs w:val="28"/>
        </w:rPr>
        <w:t>Chinese</w:t>
      </w:r>
      <w:proofErr w:type="spellEnd"/>
      <w:r w:rsidRPr="00C8792B">
        <w:rPr>
          <w:rFonts w:cstheme="minorHAnsi"/>
          <w:b/>
          <w:sz w:val="28"/>
          <w:szCs w:val="28"/>
        </w:rPr>
        <w:t xml:space="preserve"> </w:t>
      </w:r>
      <w:proofErr w:type="spellStart"/>
      <w:r w:rsidRPr="00C8792B">
        <w:rPr>
          <w:rFonts w:cstheme="minorHAnsi"/>
          <w:b/>
          <w:sz w:val="28"/>
          <w:szCs w:val="28"/>
        </w:rPr>
        <w:t>Academy</w:t>
      </w:r>
      <w:proofErr w:type="spellEnd"/>
      <w:r w:rsidRPr="00C8792B">
        <w:rPr>
          <w:rFonts w:cstheme="minorHAnsi"/>
          <w:b/>
          <w:sz w:val="28"/>
          <w:szCs w:val="28"/>
        </w:rPr>
        <w:t xml:space="preserve"> </w:t>
      </w:r>
      <w:proofErr w:type="spellStart"/>
      <w:r w:rsidRPr="00C8792B">
        <w:rPr>
          <w:rFonts w:cstheme="minorHAnsi"/>
          <w:b/>
          <w:sz w:val="28"/>
          <w:szCs w:val="28"/>
        </w:rPr>
        <w:t>of</w:t>
      </w:r>
      <w:proofErr w:type="spellEnd"/>
      <w:r w:rsidRPr="00C8792B">
        <w:rPr>
          <w:rFonts w:cstheme="minorHAnsi"/>
          <w:b/>
          <w:sz w:val="28"/>
          <w:szCs w:val="28"/>
        </w:rPr>
        <w:t xml:space="preserve"> </w:t>
      </w:r>
      <w:proofErr w:type="spellStart"/>
      <w:r w:rsidRPr="00C8792B">
        <w:rPr>
          <w:rFonts w:cstheme="minorHAnsi"/>
          <w:b/>
          <w:sz w:val="28"/>
          <w:szCs w:val="28"/>
        </w:rPr>
        <w:t>Sciences</w:t>
      </w:r>
      <w:proofErr w:type="spellEnd"/>
    </w:p>
    <w:p w:rsidR="00C8792B" w:rsidRPr="00C8792B" w:rsidRDefault="00C8792B" w:rsidP="00C8792B">
      <w:pPr>
        <w:jc w:val="center"/>
        <w:rPr>
          <w:rFonts w:cstheme="minorHAnsi"/>
        </w:rPr>
      </w:pPr>
      <w:r>
        <w:rPr>
          <w:rFonts w:cstheme="minorHAnsi"/>
        </w:rPr>
        <w:t>LIST OF MEMBERS</w:t>
      </w:r>
    </w:p>
    <w:tbl>
      <w:tblPr>
        <w:tblW w:w="8620" w:type="dxa"/>
        <w:tblInd w:w="-5" w:type="dxa"/>
        <w:tblLook w:val="04A0" w:firstRow="1" w:lastRow="0" w:firstColumn="1" w:lastColumn="0" w:noHBand="0" w:noVBand="1"/>
      </w:tblPr>
      <w:tblGrid>
        <w:gridCol w:w="8620"/>
      </w:tblGrid>
      <w:tr w:rsidR="00C8792B" w:rsidRPr="00C8792B" w:rsidTr="00C8792B">
        <w:trPr>
          <w:trHeight w:val="623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National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Biological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,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Beijing</w:t>
            </w:r>
            <w:proofErr w:type="spellEnd"/>
          </w:p>
        </w:tc>
      </w:tr>
      <w:tr w:rsidR="00C8792B" w:rsidRPr="00C8792B" w:rsidTr="00C8792B">
        <w:trPr>
          <w:trHeight w:val="623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Guangdong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Library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>(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Guangdong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Scientific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&amp;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Information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Development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Strategy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>)</w:t>
            </w:r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Beijing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Nanoenergy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Nanosystems,CAS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Guangzhou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Advanced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Technology,CAS</w:t>
            </w:r>
            <w:bookmarkStart w:id="0" w:name="_GoBack"/>
            <w:bookmarkEnd w:id="0"/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National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Center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for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NanoScience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Technology,China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Semiconductors,CAS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Beijing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Genomics,CAS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Geodesy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Geophysics,CAS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Changchun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Optics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, Fine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Mechanics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Physics,CAS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Changchun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Applied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Chemistry,CAS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Chengdu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Computer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Application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Institute,CAS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Chengdu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Mountain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Hazards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Environment,CAS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Chengdu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Biology,CAS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Chengdu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Organic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Chemistry,CAS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Urban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Environment,CAS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Dalian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Chemical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Physics,CAS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Atmospheric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Physics,CAS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Geographic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Natural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Resources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Research,CAS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Geochemistry,CAS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Earth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Environment,CAS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Geology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Geophysics,CAS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Lanzhou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Geology,CAS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Electrical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Engineering,CAS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Electronics,CAS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Northeast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 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> 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Geography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Agricultural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Ecology,CAS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Zoology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>, CAS</w:t>
            </w:r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Fujian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Research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the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Structure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Matter,CAS</w:t>
            </w:r>
            <w:proofErr w:type="spellEnd"/>
            <w:r w:rsidRPr="00C8792B">
              <w:rPr>
                <w:rFonts w:ascii="MS Gothic" w:eastAsia="MS Gothic" w:hAnsi="MS Gothic" w:cs="MS Gothic" w:hint="eastAsia"/>
                <w:lang w:eastAsia="lt-LT"/>
              </w:rPr>
              <w:t xml:space="preserve">　</w:t>
            </w:r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High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Energy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Physics,CAS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Engineering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Thermophysics,CAS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Vertebrate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Paleontology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Paleoanthropology,CAS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Optics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Electronics,CAS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lastRenderedPageBreak/>
              <w:t>The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Opto-Electronics,CAS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Guangzhou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Geochemistry,CAS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Guangzhou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Electronic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Guangzhou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Chemistry,CAS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Guangzhou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Energy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Conversion,CAS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Guangzhou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Biomedicine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health,CAS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Chengdu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Branch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National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Library,CAS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Lanzhou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Branch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National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Library,CAS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Wuhan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Branch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National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Library,CAS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National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Library,CAS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National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Time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Service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Center,CAS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National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Astronomical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Observatories,CAS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Changchun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Observatory,NAOC,CAS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Nanjing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Astronomical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Optics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&amp;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Technology,NAOC,CAS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Xinjiang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Astronomy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Observatory,NAOC,CAS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Yunnan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Astronomical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Observatory,NAOC,CAS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Processing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Engineering,CAS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Oceanology,CAS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Cold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Arid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Regions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Environmental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Engineering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Research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Institute,CAS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Hefei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Institutes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Physical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South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China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Botanical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Garden,CAS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Chemistry,CAS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Computer Network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Information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Center,CAS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Computing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Metals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Research,CAS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Modern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Physics,CAS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Policy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Management,CAS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color w:val="000000"/>
                <w:lang w:eastAsia="lt-LT"/>
              </w:rPr>
              <w:t>National</w:t>
            </w:r>
            <w:proofErr w:type="spellEnd"/>
            <w:r w:rsidRPr="00C8792B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color w:val="000000"/>
                <w:lang w:eastAsia="lt-LT"/>
              </w:rPr>
              <w:t>Space</w:t>
            </w:r>
            <w:proofErr w:type="spellEnd"/>
            <w:r w:rsidRPr="00C8792B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color w:val="000000"/>
                <w:lang w:eastAsia="lt-LT"/>
              </w:rPr>
              <w:t>Science</w:t>
            </w:r>
            <w:proofErr w:type="spellEnd"/>
            <w:r w:rsidRPr="00C8792B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color w:val="000000"/>
                <w:lang w:eastAsia="lt-LT"/>
              </w:rPr>
              <w:t>Center,CAS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Engineering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Center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for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Space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Utilization,CAS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Kunming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Zoology,CAS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Kunming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Botany,CAS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Lanzhou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Chemical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Physics,CAS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Physics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Chemistry,CAS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Theoretical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Physics,CAS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Mechanics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>, CAS</w:t>
            </w:r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lastRenderedPageBreak/>
              <w:t>South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China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Sea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Oceanology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>, CAS</w:t>
            </w:r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Nanjing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Geography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Limnology,CAS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Nanjing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Geology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Palaeontology,CAS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Nanjing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Soil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Ningbo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Materials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Engineering,CAS</w:t>
            </w:r>
            <w:proofErr w:type="spellEnd"/>
          </w:p>
        </w:tc>
      </w:tr>
      <w:tr w:rsidR="00C8792B" w:rsidRPr="00C8792B" w:rsidTr="00C8792B">
        <w:trPr>
          <w:trHeight w:val="63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Tibetan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Plateau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Research,CAS</w:t>
            </w:r>
            <w:proofErr w:type="spellEnd"/>
          </w:p>
        </w:tc>
      </w:tr>
      <w:tr w:rsidR="00C8792B" w:rsidRPr="00C8792B" w:rsidTr="00C8792B">
        <w:trPr>
          <w:trHeight w:val="480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Qingdao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Biomass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Energy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Bioprocess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Qinghai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Saline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Lakes,CAS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Software,CAS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Coal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Chemistry,CAS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Shanghai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Advanced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Research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Institute,CAS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Shanghai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Optics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&amp; Fine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Mechanics,CAS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Shanghai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Ceramics,CAS</w:t>
            </w:r>
            <w:proofErr w:type="spellEnd"/>
          </w:p>
        </w:tc>
      </w:tr>
      <w:tr w:rsidR="00C8792B" w:rsidRPr="00C8792B" w:rsidTr="00C8792B">
        <w:trPr>
          <w:trHeight w:val="600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Shanghai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Physics,CAS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Shanghai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Institutes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for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Biological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Shanghai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Materia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Medica,CAS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Shanghai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Astronomical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Observatory,CAS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Shanghai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Microsystem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Information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Techonolgy,CAS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Shanghai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Applied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Physics,CAS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Shanghai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Organic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Chemistry,CAS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Shenzhen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Advanced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Shenyang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Computing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Shenyang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Applied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Ecology,CAS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Shenyang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Automation,CAS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Research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Center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Eco-Environmental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Biophysics,CAS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Acoustics,CAS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Mathematics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System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>, CAS</w:t>
            </w:r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Hydrobiology,CAS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Soil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Water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Conservation,CAS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Suzhou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Nano-tech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Nano-bionics,CAS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Suzhuo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Biomedical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Engineering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Tianjin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Industrial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Biotechnology,CAS</w:t>
            </w:r>
            <w:proofErr w:type="spellEnd"/>
          </w:p>
        </w:tc>
      </w:tr>
      <w:tr w:rsidR="00C8792B" w:rsidRPr="00C8792B" w:rsidTr="00C8792B">
        <w:trPr>
          <w:trHeight w:val="589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lastRenderedPageBreak/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Microelectronics,CAS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Microbiology,CAS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Wuhan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Virology,CAS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Wuhan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Physics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Mathematics,CAS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Wuhan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Rock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Soil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Mechanics,CAS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Wuhan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Botanical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Garden,CAS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Physics,CAS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Xi'an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Optics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Precision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Mechanics,CAS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Northwest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Plateau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Biology,CAS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Xishuangbanna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Tropical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Botanical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Garden,CAS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Psychology,CAS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Xinjiang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Physics,CAS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Xinjiang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Ecology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Geography,CAS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Subtropical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Agriculture,CAS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Yantai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Coastal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Zone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Research,CAS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University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Chinese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The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Remote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sensing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Digital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Earth,CAS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Geneties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Developmental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Biology,CAS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Center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for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Agricultural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Resources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Research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,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Genetic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Developmental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Biology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>, CAS</w:t>
            </w:r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Botany,CAS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Purple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Mountain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Observatory,CAS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Automation,CAS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for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the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History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Natural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Information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Engineering,CAS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C8792B">
              <w:rPr>
                <w:rFonts w:eastAsia="Times New Roman" w:cstheme="minorHAnsi"/>
                <w:color w:val="000000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color w:val="000000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color w:val="000000"/>
                <w:lang w:eastAsia="lt-LT"/>
              </w:rPr>
              <w:t>Deep-sea</w:t>
            </w:r>
            <w:proofErr w:type="spellEnd"/>
            <w:r w:rsidRPr="00C8792B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color w:val="000000"/>
                <w:lang w:eastAsia="lt-LT"/>
              </w:rPr>
              <w:t>Science</w:t>
            </w:r>
            <w:proofErr w:type="spellEnd"/>
            <w:r w:rsidRPr="00C8792B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color w:val="000000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color w:val="000000"/>
                <w:lang w:eastAsia="lt-LT"/>
              </w:rPr>
              <w:t>Engineering</w:t>
            </w:r>
            <w:r w:rsidRPr="00C8792B">
              <w:rPr>
                <w:rFonts w:eastAsia="SimSun" w:cstheme="minorHAnsi"/>
                <w:color w:val="000000"/>
                <w:lang w:eastAsia="lt-LT"/>
              </w:rPr>
              <w:t>，</w:t>
            </w:r>
            <w:r w:rsidRPr="00C8792B">
              <w:rPr>
                <w:rFonts w:eastAsia="Times New Roman" w:cstheme="minorHAnsi"/>
                <w:color w:val="000000"/>
                <w:lang w:eastAsia="lt-LT"/>
              </w:rPr>
              <w:t>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Chongqing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Green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Intelligent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>, CAS</w:t>
            </w:r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Beijing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> 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Advanced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> 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> 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> 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Innovation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> 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Centre</w:t>
            </w:r>
            <w:r w:rsidRPr="00C8792B">
              <w:rPr>
                <w:rFonts w:ascii="MS Gothic" w:eastAsia="MS Gothic" w:hAnsi="MS Gothic" w:cs="MS Gothic" w:hint="eastAsia"/>
                <w:lang w:eastAsia="lt-LT"/>
              </w:rPr>
              <w:t>，</w:t>
            </w:r>
            <w:r w:rsidRPr="00C8792B">
              <w:rPr>
                <w:rFonts w:eastAsia="Times New Roman" w:cstheme="minorHAnsi"/>
                <w:lang w:eastAsia="lt-LT"/>
              </w:rPr>
              <w:t>CAS</w:t>
            </w:r>
            <w:proofErr w:type="spellEnd"/>
          </w:p>
        </w:tc>
      </w:tr>
      <w:tr w:rsidR="00C8792B" w:rsidRPr="00C8792B" w:rsidTr="00C8792B">
        <w:trPr>
          <w:trHeight w:val="289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ShanghaiTech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University</w:t>
            </w:r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Research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Percolation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Fluids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Mechanics,CPNG&amp;CAS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China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atomic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energy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Shanghai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Chen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Shan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Botanical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Garden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Guangxi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Botany,CAS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Hydroecology,MWR&amp;CAS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Jiangxi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Province,The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Chinese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Sciences,Lushan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Botanical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Garden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lastRenderedPageBreak/>
              <w:t xml:space="preserve">Institute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Botany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Jiangsu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Province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Chinese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Qinling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National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Botanical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Garden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Fairy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Lake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Botanical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Garden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,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Shenzhen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Chinese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> </w:t>
            </w:r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Major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Special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Engineering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Center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National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Defense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Bureau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Anhui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Technology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Beijing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Technology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Chongqing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Technology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Gansu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Guangdong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Guangxi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Guizhou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Hebei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Henan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Heilongjiang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r w:rsidRPr="00C8792B">
              <w:rPr>
                <w:rFonts w:eastAsia="Times New Roman" w:cstheme="minorHAnsi"/>
                <w:lang w:eastAsia="lt-LT"/>
              </w:rPr>
              <w:t xml:space="preserve">Hunan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Scientific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Research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Technological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Development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Jiangxi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Shandong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Shanxi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Shanghai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Shenyang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Technology</w:t>
            </w:r>
            <w:proofErr w:type="spellEnd"/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Wuhan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engineering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and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technology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institute</w:t>
            </w:r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Xinjiang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Agricultural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Reclamation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</w:p>
        </w:tc>
      </w:tr>
      <w:tr w:rsidR="00C8792B" w:rsidRPr="00C8792B" w:rsidTr="00C8792B">
        <w:trPr>
          <w:trHeight w:val="398"/>
        </w:trPr>
        <w:tc>
          <w:tcPr>
            <w:tcW w:w="8620" w:type="dxa"/>
            <w:shd w:val="clear" w:color="auto" w:fill="auto"/>
            <w:noWrap/>
            <w:vAlign w:val="center"/>
            <w:hideMark/>
          </w:tcPr>
          <w:p w:rsidR="00C8792B" w:rsidRPr="00C8792B" w:rsidRDefault="00C8792B" w:rsidP="00C8792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C8792B">
              <w:rPr>
                <w:rFonts w:eastAsia="Times New Roman" w:cstheme="minorHAnsi"/>
                <w:lang w:eastAsia="lt-LT"/>
              </w:rPr>
              <w:t>Yunnan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Academy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of</w:t>
            </w:r>
            <w:proofErr w:type="spellEnd"/>
            <w:r w:rsidRPr="00C8792B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C8792B">
              <w:rPr>
                <w:rFonts w:eastAsia="Times New Roman" w:cstheme="minorHAnsi"/>
                <w:lang w:eastAsia="lt-LT"/>
              </w:rPr>
              <w:t>Sciences</w:t>
            </w:r>
            <w:proofErr w:type="spellEnd"/>
          </w:p>
        </w:tc>
      </w:tr>
    </w:tbl>
    <w:p w:rsidR="00C8792B" w:rsidRPr="00C8792B" w:rsidRDefault="00C8792B">
      <w:pPr>
        <w:rPr>
          <w:rFonts w:cstheme="minorHAnsi"/>
        </w:rPr>
      </w:pPr>
    </w:p>
    <w:sectPr w:rsidR="00C8792B" w:rsidRPr="00C879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83055"/>
    <w:multiLevelType w:val="hybridMultilevel"/>
    <w:tmpl w:val="B6929E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2B"/>
    <w:rsid w:val="000667B6"/>
    <w:rsid w:val="00073FE4"/>
    <w:rsid w:val="00080800"/>
    <w:rsid w:val="00085924"/>
    <w:rsid w:val="000A7C9B"/>
    <w:rsid w:val="000C109A"/>
    <w:rsid w:val="000C1FC3"/>
    <w:rsid w:val="000E794D"/>
    <w:rsid w:val="00111D9A"/>
    <w:rsid w:val="001365CC"/>
    <w:rsid w:val="0014332D"/>
    <w:rsid w:val="00162B93"/>
    <w:rsid w:val="00166803"/>
    <w:rsid w:val="00176887"/>
    <w:rsid w:val="001B4836"/>
    <w:rsid w:val="001B4D3C"/>
    <w:rsid w:val="001C07D1"/>
    <w:rsid w:val="001D7976"/>
    <w:rsid w:val="00226A57"/>
    <w:rsid w:val="002554F0"/>
    <w:rsid w:val="00260445"/>
    <w:rsid w:val="002936D5"/>
    <w:rsid w:val="002B5FD5"/>
    <w:rsid w:val="002B73C7"/>
    <w:rsid w:val="002C2803"/>
    <w:rsid w:val="002C64C6"/>
    <w:rsid w:val="002D50C0"/>
    <w:rsid w:val="002E2CA2"/>
    <w:rsid w:val="00306448"/>
    <w:rsid w:val="003178E4"/>
    <w:rsid w:val="003276D4"/>
    <w:rsid w:val="00346A51"/>
    <w:rsid w:val="00354026"/>
    <w:rsid w:val="00360513"/>
    <w:rsid w:val="003613F7"/>
    <w:rsid w:val="00393374"/>
    <w:rsid w:val="003B372E"/>
    <w:rsid w:val="003C367A"/>
    <w:rsid w:val="003C5482"/>
    <w:rsid w:val="00400278"/>
    <w:rsid w:val="00405078"/>
    <w:rsid w:val="00422022"/>
    <w:rsid w:val="004414EB"/>
    <w:rsid w:val="00453649"/>
    <w:rsid w:val="0047413B"/>
    <w:rsid w:val="004B6881"/>
    <w:rsid w:val="0050781B"/>
    <w:rsid w:val="0051432F"/>
    <w:rsid w:val="00555DE1"/>
    <w:rsid w:val="00565B55"/>
    <w:rsid w:val="005C1206"/>
    <w:rsid w:val="005F6FE8"/>
    <w:rsid w:val="00610927"/>
    <w:rsid w:val="006234D8"/>
    <w:rsid w:val="0062750D"/>
    <w:rsid w:val="00635392"/>
    <w:rsid w:val="00677530"/>
    <w:rsid w:val="00693F87"/>
    <w:rsid w:val="006C1EF3"/>
    <w:rsid w:val="006C21F4"/>
    <w:rsid w:val="006E00C2"/>
    <w:rsid w:val="006E015F"/>
    <w:rsid w:val="006E3FE2"/>
    <w:rsid w:val="006F6F2A"/>
    <w:rsid w:val="0070526C"/>
    <w:rsid w:val="0075607B"/>
    <w:rsid w:val="00782B4D"/>
    <w:rsid w:val="007903D1"/>
    <w:rsid w:val="00795895"/>
    <w:rsid w:val="00795C81"/>
    <w:rsid w:val="007B0219"/>
    <w:rsid w:val="00830351"/>
    <w:rsid w:val="00841F12"/>
    <w:rsid w:val="00851D73"/>
    <w:rsid w:val="00876AC8"/>
    <w:rsid w:val="008A5F11"/>
    <w:rsid w:val="008C60C7"/>
    <w:rsid w:val="00903C54"/>
    <w:rsid w:val="009078CB"/>
    <w:rsid w:val="00941C47"/>
    <w:rsid w:val="00962ACA"/>
    <w:rsid w:val="009634AE"/>
    <w:rsid w:val="009816ED"/>
    <w:rsid w:val="00981709"/>
    <w:rsid w:val="00982AD8"/>
    <w:rsid w:val="0098698E"/>
    <w:rsid w:val="009A609B"/>
    <w:rsid w:val="009E6E12"/>
    <w:rsid w:val="009E75F3"/>
    <w:rsid w:val="009F1927"/>
    <w:rsid w:val="00A0095A"/>
    <w:rsid w:val="00A24D42"/>
    <w:rsid w:val="00A24E26"/>
    <w:rsid w:val="00A30755"/>
    <w:rsid w:val="00A465E9"/>
    <w:rsid w:val="00A5042D"/>
    <w:rsid w:val="00A54BAB"/>
    <w:rsid w:val="00A92368"/>
    <w:rsid w:val="00AC15E4"/>
    <w:rsid w:val="00AC5522"/>
    <w:rsid w:val="00AC79A3"/>
    <w:rsid w:val="00AF761B"/>
    <w:rsid w:val="00B00DC6"/>
    <w:rsid w:val="00B01284"/>
    <w:rsid w:val="00B634B1"/>
    <w:rsid w:val="00B65372"/>
    <w:rsid w:val="00B65892"/>
    <w:rsid w:val="00B94959"/>
    <w:rsid w:val="00B96BD9"/>
    <w:rsid w:val="00BC2481"/>
    <w:rsid w:val="00BE0B32"/>
    <w:rsid w:val="00BE6C48"/>
    <w:rsid w:val="00C13418"/>
    <w:rsid w:val="00C135FA"/>
    <w:rsid w:val="00C1395B"/>
    <w:rsid w:val="00C17362"/>
    <w:rsid w:val="00C3448F"/>
    <w:rsid w:val="00C43170"/>
    <w:rsid w:val="00C53DE1"/>
    <w:rsid w:val="00C57829"/>
    <w:rsid w:val="00C61E64"/>
    <w:rsid w:val="00C70663"/>
    <w:rsid w:val="00C82F49"/>
    <w:rsid w:val="00C8792B"/>
    <w:rsid w:val="00CC4060"/>
    <w:rsid w:val="00CF7929"/>
    <w:rsid w:val="00D00689"/>
    <w:rsid w:val="00D03004"/>
    <w:rsid w:val="00D471A8"/>
    <w:rsid w:val="00D6697B"/>
    <w:rsid w:val="00D7453E"/>
    <w:rsid w:val="00D92320"/>
    <w:rsid w:val="00DA3A11"/>
    <w:rsid w:val="00DB2BD3"/>
    <w:rsid w:val="00DC4160"/>
    <w:rsid w:val="00E029A7"/>
    <w:rsid w:val="00E12CA7"/>
    <w:rsid w:val="00E34215"/>
    <w:rsid w:val="00E7281C"/>
    <w:rsid w:val="00EA179B"/>
    <w:rsid w:val="00EB214F"/>
    <w:rsid w:val="00ED75CD"/>
    <w:rsid w:val="00EE26D4"/>
    <w:rsid w:val="00F009B9"/>
    <w:rsid w:val="00F05C8E"/>
    <w:rsid w:val="00F35F96"/>
    <w:rsid w:val="00F36D09"/>
    <w:rsid w:val="00F45722"/>
    <w:rsid w:val="00F61DB1"/>
    <w:rsid w:val="00F639F5"/>
    <w:rsid w:val="00F848D1"/>
    <w:rsid w:val="00FA0CE7"/>
    <w:rsid w:val="00FA740F"/>
    <w:rsid w:val="00FE2FDA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3A4B3-022F-4AA2-A460-8CF30C88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8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4395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LMBA Office Licencijos</dc:creator>
  <cp:keywords/>
  <dc:description/>
  <cp:lastModifiedBy>LMBA Office Licencijos</cp:lastModifiedBy>
  <cp:revision>1</cp:revision>
  <dcterms:created xsi:type="dcterms:W3CDTF">2018-05-18T13:49:00Z</dcterms:created>
  <dcterms:modified xsi:type="dcterms:W3CDTF">2018-05-18T13:50:00Z</dcterms:modified>
</cp:coreProperties>
</file>