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320D42" w:rsidRPr="00557556" w:rsidTr="00320D42">
        <w:tc>
          <w:tcPr>
            <w:tcW w:w="9985" w:type="dxa"/>
          </w:tcPr>
          <w:p w:rsidR="00320D42" w:rsidRPr="00320D42" w:rsidRDefault="00320D42" w:rsidP="00320D42">
            <w:pPr>
              <w:pStyle w:val="Sraopastraipa"/>
              <w:rPr>
                <w:rFonts w:cstheme="minorHAnsi"/>
                <w:b/>
              </w:rPr>
            </w:pPr>
            <w:r w:rsidRPr="00320D42">
              <w:rPr>
                <w:rFonts w:cstheme="minorHAnsi"/>
                <w:b/>
              </w:rPr>
              <w:t xml:space="preserve">INSTITUTION 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>Africa Capacity Building Foundation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>Bulawayo Polytechnic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>Christ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Domboshava</w:t>
            </w:r>
            <w:proofErr w:type="spellEnd"/>
            <w:r w:rsidRPr="00320D42">
              <w:rPr>
                <w:rFonts w:cstheme="minorHAnsi"/>
              </w:rPr>
              <w:t xml:space="preserve"> Institute of Manpower Planning and Development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Style w:val="HTMLspausdinimomainl"/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Gateway Christian Training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Style w:val="HTMLspausdinimomainl"/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20D42">
              <w:rPr>
                <w:rFonts w:cstheme="minorHAnsi"/>
              </w:rPr>
              <w:t>Gweru Polytechnic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KweKwe</w:t>
            </w:r>
            <w:proofErr w:type="spellEnd"/>
            <w:r w:rsidRPr="00320D42">
              <w:rPr>
                <w:rFonts w:cstheme="minorHAnsi"/>
              </w:rPr>
              <w:t xml:space="preserve"> Polytechnic 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Madziwa</w:t>
            </w:r>
            <w:proofErr w:type="spellEnd"/>
            <w:r w:rsidRPr="00320D42">
              <w:rPr>
                <w:rFonts w:cstheme="minorHAnsi"/>
              </w:rPr>
              <w:t xml:space="preserve"> Teachers College  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 xml:space="preserve">Morgan </w:t>
            </w:r>
            <w:proofErr w:type="spellStart"/>
            <w:r w:rsidRPr="00320D42">
              <w:rPr>
                <w:rFonts w:cstheme="minorHAnsi"/>
              </w:rPr>
              <w:t>Zintec</w:t>
            </w:r>
            <w:proofErr w:type="spellEnd"/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Mkoba</w:t>
            </w:r>
            <w:proofErr w:type="spellEnd"/>
            <w:r w:rsidRPr="00320D42">
              <w:rPr>
                <w:rFonts w:cstheme="minorHAnsi"/>
              </w:rPr>
              <w:t xml:space="preserve"> Teachers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Mutare</w:t>
            </w:r>
            <w:proofErr w:type="spellEnd"/>
            <w:r w:rsidRPr="00320D42">
              <w:rPr>
                <w:rFonts w:cstheme="minorHAnsi"/>
              </w:rPr>
              <w:t xml:space="preserve"> Teachers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Mutare</w:t>
            </w:r>
            <w:proofErr w:type="spellEnd"/>
            <w:r w:rsidRPr="00320D42">
              <w:rPr>
                <w:rFonts w:cstheme="minorHAnsi"/>
              </w:rPr>
              <w:t xml:space="preserve"> Polytechnic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Masvingo</w:t>
            </w:r>
            <w:proofErr w:type="spellEnd"/>
            <w:r w:rsidRPr="00320D42">
              <w:rPr>
                <w:rFonts w:cstheme="minorHAnsi"/>
              </w:rPr>
              <w:t xml:space="preserve"> Teachers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Nyadire</w:t>
            </w:r>
            <w:proofErr w:type="spellEnd"/>
            <w:r w:rsidRPr="00320D42">
              <w:rPr>
                <w:rFonts w:cstheme="minorHAnsi"/>
              </w:rPr>
              <w:t xml:space="preserve"> Teachers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Seke</w:t>
            </w:r>
            <w:proofErr w:type="spellEnd"/>
            <w:r w:rsidRPr="00320D42">
              <w:rPr>
                <w:rFonts w:cstheme="minorHAnsi"/>
              </w:rPr>
              <w:t xml:space="preserve"> Teachers College  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320D42">
              <w:rPr>
                <w:rFonts w:cstheme="minorHAnsi"/>
              </w:rPr>
              <w:t>TelOne</w:t>
            </w:r>
            <w:proofErr w:type="spellEnd"/>
            <w:r w:rsidRPr="00320D42">
              <w:rPr>
                <w:rFonts w:cstheme="minorHAnsi"/>
              </w:rPr>
              <w:t xml:space="preserve"> Learning Centre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>Trust Academy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 w:rsidRPr="00320D42">
              <w:rPr>
                <w:rFonts w:cstheme="minorHAnsi"/>
              </w:rPr>
              <w:t>ZEPARU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ZRP Police Staff College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Betarp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320D42">
              <w:rPr>
                <w:rFonts w:cstheme="minorHAnsi"/>
              </w:rPr>
              <w:t>ZIMSEC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Africa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Bindura University of Science Education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Catholic University in Zimbabwe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Chinhoyi</w:t>
            </w:r>
            <w:proofErr w:type="spellEnd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 xml:space="preserve"> University of Technology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Great Zimbabwe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Harare Institute of Technology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Lupane</w:t>
            </w:r>
            <w:proofErr w:type="spellEnd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 xml:space="preserve"> State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Midlands State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National University of Science and Technology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Reformed Church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Solusi</w:t>
            </w:r>
            <w:proofErr w:type="spellEnd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 xml:space="preserve">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University of Zimbabwe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Women’s University in Africa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 xml:space="preserve">Zimbabwe Ezekiel </w:t>
            </w:r>
            <w:proofErr w:type="spellStart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Guti</w:t>
            </w:r>
            <w:proofErr w:type="spellEnd"/>
            <w:r w:rsidRPr="00320D42">
              <w:rPr>
                <w:rFonts w:asciiTheme="minorHAnsi" w:hAnsiTheme="minorHAnsi" w:cstheme="minorHAnsi"/>
                <w:sz w:val="22"/>
                <w:szCs w:val="22"/>
              </w:rPr>
              <w:t xml:space="preserve"> University</w:t>
            </w:r>
          </w:p>
        </w:tc>
      </w:tr>
      <w:tr w:rsidR="00320D42" w:rsidRPr="00312D85" w:rsidTr="00320D42">
        <w:tc>
          <w:tcPr>
            <w:tcW w:w="9985" w:type="dxa"/>
          </w:tcPr>
          <w:p w:rsidR="00320D42" w:rsidRPr="00320D42" w:rsidRDefault="00320D42" w:rsidP="00320D4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0D42">
              <w:rPr>
                <w:rFonts w:asciiTheme="minorHAnsi" w:hAnsiTheme="minorHAnsi" w:cstheme="minorHAnsi"/>
                <w:sz w:val="22"/>
                <w:szCs w:val="22"/>
              </w:rPr>
              <w:t>Zimbabwe Open University</w:t>
            </w:r>
          </w:p>
        </w:tc>
      </w:tr>
    </w:tbl>
    <w:p w:rsidR="00610927" w:rsidRDefault="00610927">
      <w:bookmarkStart w:id="0" w:name="_GoBack"/>
      <w:bookmarkEnd w:id="0"/>
    </w:p>
    <w:sectPr w:rsidR="0061092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ED" w:rsidRDefault="004579ED" w:rsidP="00320D42">
      <w:pPr>
        <w:spacing w:after="0" w:line="240" w:lineRule="auto"/>
      </w:pPr>
      <w:r>
        <w:separator/>
      </w:r>
    </w:p>
  </w:endnote>
  <w:endnote w:type="continuationSeparator" w:id="0">
    <w:p w:rsidR="004579ED" w:rsidRDefault="004579ED" w:rsidP="0032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ED" w:rsidRDefault="004579ED" w:rsidP="00320D42">
      <w:pPr>
        <w:spacing w:after="0" w:line="240" w:lineRule="auto"/>
      </w:pPr>
      <w:r>
        <w:separator/>
      </w:r>
    </w:p>
  </w:footnote>
  <w:footnote w:type="continuationSeparator" w:id="0">
    <w:p w:rsidR="004579ED" w:rsidRDefault="004579ED" w:rsidP="0032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42" w:rsidRDefault="00320D42">
    <w:pPr>
      <w:pStyle w:val="Antrats"/>
      <w:rPr>
        <w:rFonts w:ascii="Arial" w:eastAsia="Arial" w:hAnsi="Arial" w:cs="Arial"/>
        <w:lang w:val="en-GB"/>
      </w:rPr>
    </w:pPr>
    <w:r>
      <w:rPr>
        <w:rFonts w:ascii="Arial" w:eastAsia="Arial" w:hAnsi="Arial" w:cs="Arial"/>
        <w:lang w:val="en-GB"/>
      </w:rPr>
      <w:t>ZIMBABWE UNIVERSITY LIBRARIES CONSORTIUM (ZULC)</w:t>
    </w:r>
  </w:p>
  <w:p w:rsidR="00320D42" w:rsidRDefault="00320D42">
    <w:pPr>
      <w:pStyle w:val="Antrats"/>
      <w:rPr>
        <w:rFonts w:ascii="Arial" w:eastAsia="Arial" w:hAnsi="Arial" w:cs="Arial"/>
        <w:lang w:val="en-GB"/>
      </w:rPr>
    </w:pPr>
    <w:r>
      <w:rPr>
        <w:rFonts w:ascii="Arial" w:eastAsia="Arial" w:hAnsi="Arial" w:cs="Arial"/>
        <w:lang w:val="en-GB"/>
      </w:rPr>
      <w:t>Members list</w:t>
    </w:r>
  </w:p>
  <w:p w:rsidR="00320D42" w:rsidRDefault="00320D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216"/>
    <w:multiLevelType w:val="hybridMultilevel"/>
    <w:tmpl w:val="4D0400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0D9"/>
    <w:multiLevelType w:val="hybridMultilevel"/>
    <w:tmpl w:val="359AB4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2"/>
    <w:rsid w:val="00162B93"/>
    <w:rsid w:val="00320D42"/>
    <w:rsid w:val="004579ED"/>
    <w:rsid w:val="005F6FE8"/>
    <w:rsid w:val="00610927"/>
    <w:rsid w:val="00677530"/>
    <w:rsid w:val="00982AD8"/>
    <w:rsid w:val="0098698E"/>
    <w:rsid w:val="009A609B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56A6-B89A-4E29-8FD3-4A9951E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0D42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0D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20D42"/>
    <w:pPr>
      <w:spacing w:after="0" w:line="240" w:lineRule="auto"/>
    </w:pPr>
    <w:rPr>
      <w:lang w:val="en-US"/>
    </w:rPr>
  </w:style>
  <w:style w:type="character" w:styleId="HTMLspausdinimomainl">
    <w:name w:val="HTML Typewriter"/>
    <w:basedOn w:val="Numatytasispastraiposriftas"/>
    <w:uiPriority w:val="99"/>
    <w:rsid w:val="00320D42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320D42"/>
    <w:pPr>
      <w:ind w:left="720"/>
      <w:contextualSpacing/>
    </w:pPr>
  </w:style>
  <w:style w:type="paragraph" w:customStyle="1" w:styleId="TableContents">
    <w:name w:val="Table Contents"/>
    <w:basedOn w:val="prastasis"/>
    <w:rsid w:val="00320D42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n-ZW" w:eastAsia="en-GB"/>
    </w:rPr>
  </w:style>
  <w:style w:type="paragraph" w:styleId="Antrats">
    <w:name w:val="header"/>
    <w:basedOn w:val="prastasis"/>
    <w:link w:val="AntratsDiagrama"/>
    <w:uiPriority w:val="99"/>
    <w:unhideWhenUsed/>
    <w:rsid w:val="00320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0D42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20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0D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jesevc</dc:creator>
  <cp:keywords/>
  <dc:description/>
  <cp:lastModifiedBy>jesevc</cp:lastModifiedBy>
  <cp:revision>1</cp:revision>
  <dcterms:created xsi:type="dcterms:W3CDTF">2017-06-06T14:29:00Z</dcterms:created>
  <dcterms:modified xsi:type="dcterms:W3CDTF">2017-06-06T14:33:00Z</dcterms:modified>
</cp:coreProperties>
</file>